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97E" w14:textId="39A189AE" w:rsidR="00D04729" w:rsidRDefault="00D04729" w:rsidP="00D04729">
      <w:pPr>
        <w:spacing w:before="100" w:beforeAutospacing="1" w:after="100" w:afterAutospacing="1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396C9F">
        <w:rPr>
          <w:rFonts w:ascii="Times New Roman" w:hAnsi="Times New Roman"/>
          <w:b/>
          <w:sz w:val="24"/>
          <w:szCs w:val="24"/>
        </w:rPr>
        <w:t>0</w:t>
      </w:r>
      <w:r w:rsidR="0016232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396C9F">
        <w:rPr>
          <w:rFonts w:ascii="Times New Roman" w:hAnsi="Times New Roman"/>
          <w:b/>
          <w:sz w:val="24"/>
          <w:szCs w:val="24"/>
        </w:rPr>
        <w:t>21</w:t>
      </w:r>
    </w:p>
    <w:p w14:paraId="6F4446B7" w14:textId="6FA62AD5" w:rsidR="00D04729" w:rsidRDefault="00D04729" w:rsidP="00D04729">
      <w:pPr>
        <w:spacing w:before="100" w:beforeAutospacing="1" w:after="100" w:afterAutospacing="1" w:line="240" w:lineRule="auto"/>
        <w:jc w:val="center"/>
      </w:pPr>
      <w:bookmarkStart w:id="0" w:name="__DdeLink__128_1882621493"/>
      <w:r>
        <w:rPr>
          <w:rFonts w:ascii="Times New Roman" w:hAnsi="Times New Roman"/>
          <w:b/>
          <w:sz w:val="24"/>
          <w:szCs w:val="24"/>
        </w:rPr>
        <w:t xml:space="preserve">NA REALIZACJĘ USŁUGI: PROWADZENIE TERAPII INDYWIDUALNEJ </w:t>
      </w:r>
      <w:r>
        <w:rPr>
          <w:rFonts w:ascii="Times New Roman" w:hAnsi="Times New Roman"/>
          <w:b/>
          <w:sz w:val="24"/>
          <w:szCs w:val="24"/>
        </w:rPr>
        <w:br/>
        <w:t>I RODZINNEJ DLA UCZESTNIKÓW PROJEKTU „</w:t>
      </w:r>
      <w:r w:rsidR="00396C9F">
        <w:rPr>
          <w:rFonts w:ascii="Times New Roman" w:hAnsi="Times New Roman"/>
          <w:b/>
          <w:sz w:val="24"/>
          <w:szCs w:val="24"/>
        </w:rPr>
        <w:t>REGIONALNA AKADEMIA DZIECI I MŁODZIEŻY</w:t>
      </w:r>
      <w:r>
        <w:rPr>
          <w:rFonts w:ascii="Times New Roman" w:hAnsi="Times New Roman"/>
          <w:b/>
          <w:sz w:val="24"/>
          <w:szCs w:val="24"/>
        </w:rPr>
        <w:t>”</w:t>
      </w:r>
      <w:bookmarkStart w:id="1" w:name="_Hlk516747858"/>
      <w:bookmarkEnd w:id="0"/>
      <w:bookmarkEnd w:id="1"/>
    </w:p>
    <w:p w14:paraId="2959C28F" w14:textId="77777777" w:rsidR="00D04729" w:rsidRDefault="00D04729" w:rsidP="00D0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14:paraId="7389A6F6" w14:textId="4774E579" w:rsidR="00D04729" w:rsidRDefault="00D04729" w:rsidP="00D04729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Pomocy Rodzinie z siedzibą w Goleniowie zaprasza do składania ofert na usługę polegającą na prowadzeniu terapii </w:t>
      </w:r>
      <w:r w:rsidR="00A33F0E">
        <w:rPr>
          <w:rFonts w:ascii="Times New Roman" w:hAnsi="Times New Roman" w:cs="Times New Roman"/>
          <w:sz w:val="24"/>
          <w:szCs w:val="24"/>
        </w:rPr>
        <w:t xml:space="preserve">indywidualnej i rodzinnej </w:t>
      </w:r>
      <w:r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396C9F">
        <w:rPr>
          <w:rFonts w:ascii="Times New Roman" w:hAnsi="Times New Roman" w:cs="Times New Roman"/>
          <w:sz w:val="24"/>
          <w:szCs w:val="24"/>
        </w:rPr>
        <w:t>„Regionalna Akademia Dzieci i Młodzieży</w:t>
      </w:r>
      <w:r>
        <w:rPr>
          <w:rFonts w:ascii="Times New Roman" w:hAnsi="Times New Roman" w:cs="Times New Roman"/>
          <w:sz w:val="24"/>
          <w:szCs w:val="24"/>
        </w:rPr>
        <w:t>” dofinansowanego ze środków Europejskiego Funduszu Społecznego</w:t>
      </w:r>
      <w:r w:rsidR="00A3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działania Regionalnego Programu Operacyjnego Województwa Zachodniopomorskiego na lata 2014-2020,  Oś Priorytetowa VII Włączenie społeczne, </w:t>
      </w:r>
      <w:r>
        <w:rPr>
          <w:rFonts w:ascii="Times New Roman" w:hAnsi="Times New Roman"/>
          <w:sz w:val="24"/>
          <w:szCs w:val="24"/>
        </w:rPr>
        <w:t xml:space="preserve">Działanie 7.6 Wsparcie rozwoju usług społecznych świadczonych </w:t>
      </w:r>
      <w:r>
        <w:rPr>
          <w:rFonts w:ascii="Times New Roman" w:hAnsi="Times New Roman"/>
          <w:sz w:val="24"/>
          <w:szCs w:val="24"/>
        </w:rPr>
        <w:br/>
        <w:t>w interesie ogólnym.</w:t>
      </w:r>
    </w:p>
    <w:p w14:paraId="02D7225B" w14:textId="77777777" w:rsidR="00D04729" w:rsidRDefault="00D04729" w:rsidP="00D047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KOD CPV: 85312320-8</w:t>
      </w:r>
    </w:p>
    <w:p w14:paraId="124DC19F" w14:textId="77777777" w:rsidR="00D04729" w:rsidRDefault="00D04729" w:rsidP="00D04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4C09ABF5" w14:textId="77777777" w:rsidR="00D04729" w:rsidRDefault="00D04729" w:rsidP="00D04729">
      <w:pPr>
        <w:pStyle w:val="Defaul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Powiat Goleniowski – Powiatowe Centrum Pomocy Rodzinie w Goleniowie</w:t>
      </w:r>
    </w:p>
    <w:p w14:paraId="2A16B384" w14:textId="77777777" w:rsidR="00D04729" w:rsidRDefault="00D04729" w:rsidP="00D047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Pocztowa 43</w:t>
      </w:r>
    </w:p>
    <w:p w14:paraId="43F19CCE" w14:textId="77777777" w:rsidR="00D04729" w:rsidRDefault="00D04729" w:rsidP="00D047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– 100 Goleniów</w:t>
      </w:r>
    </w:p>
    <w:p w14:paraId="27195A1D" w14:textId="77777777" w:rsidR="00D04729" w:rsidRDefault="00D04729" w:rsidP="00D0472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91 418 38 60</w:t>
      </w:r>
    </w:p>
    <w:p w14:paraId="12A2C4C2" w14:textId="77777777" w:rsidR="00D04729" w:rsidRDefault="00D04729" w:rsidP="00D04729">
      <w:pPr>
        <w:pStyle w:val="Default"/>
        <w:rPr>
          <w:rFonts w:ascii="Times New Roman" w:hAnsi="Times New Roman"/>
        </w:rPr>
      </w:pPr>
    </w:p>
    <w:p w14:paraId="0962FF20" w14:textId="77777777" w:rsidR="00D04729" w:rsidRDefault="00D04729" w:rsidP="00D04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35E22E64" w14:textId="62FC4C43" w:rsidR="00D04729" w:rsidRDefault="00D04729" w:rsidP="00D04729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</w:rPr>
        <w:t xml:space="preserve">Przedmiotem zamówienia jest wybór osoby/podmiotu do realizacji usługi: </w:t>
      </w:r>
      <w:bookmarkStart w:id="2" w:name="__DdeLink__424_2690662063"/>
      <w:r>
        <w:rPr>
          <w:rFonts w:ascii="Times New Roman" w:hAnsi="Times New Roman" w:cs="Times New Roman"/>
          <w:color w:val="auto"/>
        </w:rPr>
        <w:t>prowadzenie terapii indywidualnej i rodzinnej dla uczestników projektu</w:t>
      </w:r>
      <w:bookmarkEnd w:id="2"/>
      <w:r w:rsidR="00396C9F">
        <w:rPr>
          <w:rFonts w:ascii="Times New Roman" w:hAnsi="Times New Roman" w:cs="Times New Roman"/>
          <w:color w:val="auto"/>
        </w:rPr>
        <w:t xml:space="preserve"> </w:t>
      </w:r>
      <w:r w:rsidR="00396C9F">
        <w:rPr>
          <w:rFonts w:ascii="Times New Roman" w:hAnsi="Times New Roman" w:cs="Times New Roman"/>
        </w:rPr>
        <w:t>„Regionalna Akademia Dzieci                                      i Młodzieży”.</w:t>
      </w:r>
    </w:p>
    <w:p w14:paraId="411A7BE8" w14:textId="77777777" w:rsidR="00D04729" w:rsidRDefault="00D04729" w:rsidP="00D04729">
      <w:pPr>
        <w:pStyle w:val="Default"/>
        <w:jc w:val="both"/>
        <w:rPr>
          <w:rFonts w:ascii="Times New Roman" w:hAnsi="Times New Roman" w:cs="Times New Roman"/>
        </w:rPr>
      </w:pPr>
    </w:p>
    <w:p w14:paraId="30105B5C" w14:textId="77777777" w:rsidR="00D04729" w:rsidRDefault="00D04729" w:rsidP="00D04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7E8D975C" w14:textId="052BAF35" w:rsidR="00D04729" w:rsidRDefault="00D04729" w:rsidP="00D04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8 ustawy z dnia 29 stycznia 2004</w:t>
      </w:r>
      <w:r w:rsidR="0016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Prawo zamówień publicznych.</w:t>
      </w:r>
    </w:p>
    <w:p w14:paraId="18F49471" w14:textId="77777777" w:rsidR="00D04729" w:rsidRDefault="00D04729" w:rsidP="00D047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Wstępny opis przedmiotu zamówienia:</w:t>
      </w:r>
    </w:p>
    <w:p w14:paraId="79EF7BCE" w14:textId="08F0ABA5" w:rsidR="00D04729" w:rsidRDefault="00D04729" w:rsidP="00D04729">
      <w:pPr>
        <w:pStyle w:val="Default"/>
        <w:numPr>
          <w:ilvl w:val="0"/>
          <w:numId w:val="23"/>
        </w:numPr>
        <w:overflowPunct/>
        <w:jc w:val="both"/>
        <w:rPr>
          <w:sz w:val="22"/>
        </w:rPr>
      </w:pPr>
      <w:r>
        <w:rPr>
          <w:rFonts w:ascii="Times New Roman" w:hAnsi="Times New Roman" w:cs="Times New Roman"/>
          <w:b/>
          <w:color w:val="auto"/>
        </w:rPr>
        <w:t xml:space="preserve">Cel projektu: </w:t>
      </w:r>
      <w:r w:rsidR="000C474D">
        <w:rPr>
          <w:rFonts w:ascii="Times New Roman" w:hAnsi="Times New Roman" w:cs="Times New Roman"/>
          <w:color w:val="auto"/>
        </w:rPr>
        <w:t>zwiększenie dostępności usług społecznych, w szczególności środowiskowych i opiekuńczych przez wspieranie rodziny i pieczy zastępczej                             w pełnieniu ról  opiekuńczo – wychowawczych, podniesienie kompetencji rodzicielskich oraz społecznych dzieci i młodzieży (z uwzględnieniem wychowanków pieczy i usamodzielnianych) zmierzające do wzmocnienia umiejętności adaptacyjnych, wykorzystania zasobów własnych i środowiska celem nabycia umiejętności radzenia sobie z kryzysem.</w:t>
      </w:r>
    </w:p>
    <w:p w14:paraId="3A8069B4" w14:textId="376D9A72" w:rsidR="0092283F" w:rsidRDefault="0092283F" w:rsidP="0092283F">
      <w:pPr>
        <w:pStyle w:val="Default"/>
        <w:ind w:left="720"/>
        <w:jc w:val="both"/>
        <w:rPr>
          <w:sz w:val="22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Zakłada się, że projekt przyczyni się do </w:t>
      </w:r>
      <w:r w:rsidR="000C474D">
        <w:rPr>
          <w:rFonts w:ascii="Times New Roman" w:hAnsi="Times New Roman" w:cs="Times New Roman"/>
          <w:color w:val="auto"/>
        </w:rPr>
        <w:t>podniesienia kompetencji rodzin w pełnieniu ról opiekuńczo – społecznych, poprawi relacje rodzic – dziecko oraz</w:t>
      </w:r>
      <w:r w:rsidR="00FF52BB">
        <w:rPr>
          <w:rFonts w:ascii="Times New Roman" w:hAnsi="Times New Roman" w:cs="Times New Roman"/>
          <w:color w:val="auto"/>
        </w:rPr>
        <w:t xml:space="preserve"> przyczyni się</w:t>
      </w:r>
      <w:r w:rsidR="000C474D">
        <w:rPr>
          <w:rFonts w:ascii="Times New Roman" w:hAnsi="Times New Roman" w:cs="Times New Roman"/>
          <w:color w:val="auto"/>
        </w:rPr>
        <w:t xml:space="preserve"> do wzmocnienia kompetencji rodziny jako całości w oparciu o pracę z rodzicami i dziećmi.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6B63E32C" w14:textId="77777777" w:rsidR="0092283F" w:rsidRDefault="0092283F" w:rsidP="0092283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0F0571" w14:textId="23CEA327" w:rsidR="0092283F" w:rsidRDefault="0092283F" w:rsidP="0092283F">
      <w:pPr>
        <w:pStyle w:val="Default"/>
        <w:numPr>
          <w:ilvl w:val="0"/>
          <w:numId w:val="23"/>
        </w:numPr>
        <w:overflowPunct/>
        <w:jc w:val="both"/>
      </w:pPr>
      <w:r>
        <w:rPr>
          <w:rFonts w:ascii="Times New Roman" w:hAnsi="Times New Roman" w:cs="Times New Roman"/>
          <w:b/>
          <w:color w:val="auto"/>
        </w:rPr>
        <w:t xml:space="preserve">Opis przedmiotu zamówienia: </w:t>
      </w:r>
      <w:r>
        <w:rPr>
          <w:rFonts w:ascii="Times New Roman" w:hAnsi="Times New Roman" w:cs="Times New Roman"/>
          <w:color w:val="auto"/>
        </w:rPr>
        <w:t xml:space="preserve"> prowadzenie terapii (indywidualnej, rodzinnej) dla uczestników projektu </w:t>
      </w:r>
      <w:r>
        <w:rPr>
          <w:rFonts w:ascii="Times New Roman" w:hAnsi="Times New Roman" w:cs="Times New Roman"/>
          <w:b/>
          <w:color w:val="auto"/>
        </w:rPr>
        <w:t>w wymiarze 150 godzin</w:t>
      </w:r>
      <w:r w:rsidR="004A5086">
        <w:rPr>
          <w:rFonts w:ascii="Times New Roman" w:hAnsi="Times New Roman" w:cs="Times New Roman"/>
          <w:b/>
          <w:color w:val="auto"/>
        </w:rPr>
        <w:t xml:space="preserve">  zegarowych</w:t>
      </w:r>
      <w:r>
        <w:rPr>
          <w:rFonts w:ascii="Times New Roman" w:hAnsi="Times New Roman" w:cs="Times New Roman"/>
          <w:b/>
          <w:color w:val="auto"/>
        </w:rPr>
        <w:t>.</w:t>
      </w:r>
      <w:r w:rsidR="00FF52BB">
        <w:rPr>
          <w:rFonts w:ascii="Times New Roman" w:hAnsi="Times New Roman" w:cs="Times New Roman"/>
          <w:b/>
          <w:color w:val="auto"/>
        </w:rPr>
        <w:t xml:space="preserve"> </w:t>
      </w:r>
    </w:p>
    <w:p w14:paraId="4550C6FF" w14:textId="77777777" w:rsidR="0092283F" w:rsidRDefault="0092283F" w:rsidP="0092283F">
      <w:pPr>
        <w:pStyle w:val="Default"/>
        <w:ind w:left="720"/>
        <w:jc w:val="both"/>
      </w:pP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46EF03B8" w14:textId="77777777" w:rsidR="0092283F" w:rsidRDefault="0092283F" w:rsidP="009228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</w:p>
    <w:p w14:paraId="5A6E96F0" w14:textId="5645B109" w:rsidR="0092283F" w:rsidRDefault="0092283F" w:rsidP="00922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podpisania umowy do </w:t>
      </w:r>
      <w:r w:rsidR="00FF52BB">
        <w:rPr>
          <w:rFonts w:ascii="Times New Roman" w:hAnsi="Times New Roman" w:cs="Times New Roman"/>
          <w:sz w:val="24"/>
          <w:szCs w:val="24"/>
        </w:rPr>
        <w:t xml:space="preserve">dnia </w:t>
      </w:r>
      <w:r w:rsidR="00396C9F">
        <w:rPr>
          <w:rFonts w:ascii="Times New Roman" w:hAnsi="Times New Roman" w:cs="Times New Roman"/>
          <w:sz w:val="24"/>
          <w:szCs w:val="24"/>
        </w:rPr>
        <w:t>30 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6C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FA16102" w14:textId="77777777" w:rsidR="0092283F" w:rsidRDefault="0092283F" w:rsidP="009228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Zadania Zamawiającego:</w:t>
      </w:r>
    </w:p>
    <w:p w14:paraId="4D13722D" w14:textId="77777777" w:rsidR="0092283F" w:rsidRDefault="0092283F" w:rsidP="00922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Rekrutacja i wskazanie uczestników.</w:t>
      </w:r>
    </w:p>
    <w:p w14:paraId="7E100A20" w14:textId="77777777" w:rsidR="0092283F" w:rsidRDefault="0092283F" w:rsidP="00922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Istotne warunki zamówienia:</w:t>
      </w:r>
    </w:p>
    <w:p w14:paraId="48616F67" w14:textId="77777777" w:rsidR="0092283F" w:rsidRDefault="0092283F" w:rsidP="0092283F">
      <w:pPr>
        <w:pStyle w:val="Akapitzlist"/>
        <w:numPr>
          <w:ilvl w:val="0"/>
          <w:numId w:val="24"/>
        </w:numPr>
        <w:overflowPunct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Realizacja zadania odbywać się będzie na bieżąco, w miarę potrzeb, stosownie do informacji Zamawiającego o ilości osób wymagających wsparcia.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FB8CF8" w14:textId="02935F61" w:rsidR="0092283F" w:rsidRPr="00D86B3D" w:rsidRDefault="0092283F" w:rsidP="00FF52BB">
      <w:pPr>
        <w:pStyle w:val="Akapitzlist"/>
        <w:numPr>
          <w:ilvl w:val="0"/>
          <w:numId w:val="24"/>
        </w:numPr>
        <w:overflowPunct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potrzeby realizacji zadania Zamawiający zapewni Wykonawcy salę szkoleniową </w:t>
      </w:r>
      <w:r>
        <w:rPr>
          <w:rFonts w:ascii="Times New Roman" w:hAnsi="Times New Roman"/>
          <w:sz w:val="24"/>
          <w:szCs w:val="24"/>
        </w:rPr>
        <w:br/>
        <w:t xml:space="preserve">w siedzibie Powiatowego Centrum Pomocy Rodzinie. W szczególnych przypadkach świadczenie usługi odbywać się będzie </w:t>
      </w:r>
      <w:r w:rsidR="00396C9F">
        <w:rPr>
          <w:rFonts w:ascii="Times New Roman" w:hAnsi="Times New Roman"/>
          <w:sz w:val="24"/>
          <w:szCs w:val="24"/>
        </w:rPr>
        <w:t xml:space="preserve">zdalnie lub </w:t>
      </w:r>
      <w:r>
        <w:rPr>
          <w:rFonts w:ascii="Times New Roman" w:hAnsi="Times New Roman"/>
          <w:sz w:val="24"/>
          <w:szCs w:val="24"/>
        </w:rPr>
        <w:t>w miejscu zamieszkania uczestnika projektu. Zorganizowanie dojazdu oraz koszt dojazdu do uczestnika pokrywa Wykonawca</w:t>
      </w:r>
      <w:r w:rsidR="00D86B3D">
        <w:rPr>
          <w:rFonts w:ascii="Times New Roman" w:hAnsi="Times New Roman"/>
          <w:sz w:val="24"/>
          <w:szCs w:val="24"/>
        </w:rPr>
        <w:t>.</w:t>
      </w:r>
    </w:p>
    <w:p w14:paraId="6ABECB40" w14:textId="07E112BE" w:rsidR="00D86B3D" w:rsidRPr="00D86B3D" w:rsidRDefault="00D86B3D" w:rsidP="00D86B3D">
      <w:pPr>
        <w:pStyle w:val="Akapitzlist"/>
        <w:numPr>
          <w:ilvl w:val="0"/>
          <w:numId w:val="24"/>
        </w:numPr>
        <w:overflowPunc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Porady mogą odbywać się od poniedziałku do piątku w godzinach 8.00 – 20.00.</w:t>
      </w:r>
    </w:p>
    <w:p w14:paraId="2DE2F3EF" w14:textId="3ACEBBE5" w:rsidR="001C4634" w:rsidRDefault="001C4634" w:rsidP="00FF52BB">
      <w:pPr>
        <w:pStyle w:val="Akapitzlist"/>
        <w:numPr>
          <w:ilvl w:val="0"/>
          <w:numId w:val="24"/>
        </w:numPr>
        <w:overflowPunct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Kryterium wyboru oferty – 100 % cena.</w:t>
      </w:r>
    </w:p>
    <w:p w14:paraId="395BFC08" w14:textId="6B6BA0BA" w:rsidR="0092283F" w:rsidRPr="001C4634" w:rsidRDefault="0092283F" w:rsidP="0092283F">
      <w:pPr>
        <w:pStyle w:val="Akapitzlist"/>
        <w:numPr>
          <w:ilvl w:val="0"/>
          <w:numId w:val="24"/>
        </w:numPr>
        <w:overflowPunct/>
        <w:spacing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Przewidywana łączna ilość godzin: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150 </w:t>
      </w:r>
      <w:r w:rsidR="004A5086">
        <w:rPr>
          <w:rFonts w:ascii="Times New Roman" w:hAnsi="Times New Roman"/>
          <w:b/>
          <w:color w:val="000000" w:themeColor="text1"/>
          <w:sz w:val="24"/>
          <w:szCs w:val="24"/>
        </w:rPr>
        <w:t>godzin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zegarowych. </w:t>
      </w:r>
      <w:r>
        <w:rPr>
          <w:rFonts w:ascii="Times New Roman" w:hAnsi="Times New Roman" w:cs="Times New Roman"/>
          <w:color w:val="auto"/>
          <w:sz w:val="24"/>
          <w:szCs w:val="24"/>
        </w:rPr>
        <w:t>Ilość godzin może ulec zmianie w zależności od potrzeb uczestników projektu.</w:t>
      </w:r>
    </w:p>
    <w:p w14:paraId="4CE1375B" w14:textId="52E6BE7A" w:rsidR="001C4634" w:rsidRPr="0027680D" w:rsidRDefault="001C4634" w:rsidP="0092283F">
      <w:pPr>
        <w:pStyle w:val="Akapitzlist"/>
        <w:numPr>
          <w:ilvl w:val="0"/>
          <w:numId w:val="24"/>
        </w:numPr>
        <w:overflowPunct/>
        <w:spacing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Wykonawca jest zobowiązany do zachowania poufności wszelkich informacji związanych z realizacją zadania, w tym przede wszystkim informacji powziętych w toku realizacji zadania.</w:t>
      </w:r>
    </w:p>
    <w:p w14:paraId="79262802" w14:textId="3580CFA4" w:rsidR="0027680D" w:rsidRPr="0027680D" w:rsidRDefault="0027680D" w:rsidP="0027680D">
      <w:pPr>
        <w:pStyle w:val="Akapitzlist"/>
        <w:numPr>
          <w:ilvl w:val="0"/>
          <w:numId w:val="24"/>
        </w:numPr>
        <w:overflowPunct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jest zobowiązany do dostarczania Zamawiającemu miesięcznych sprawozdań z udzielonych w ramach umowy porad na druku przekazanym przez Zamawiającego.</w:t>
      </w:r>
    </w:p>
    <w:p w14:paraId="7AC0EF86" w14:textId="77777777" w:rsidR="0092283F" w:rsidRDefault="0092283F" w:rsidP="0092283F">
      <w:pPr>
        <w:pStyle w:val="Akapitzlist"/>
        <w:numPr>
          <w:ilvl w:val="0"/>
          <w:numId w:val="24"/>
        </w:numPr>
        <w:overflowPunct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wykonać powierzone czynności związane z realizacją usługi stanowiącej przedmiot umowy z należytą starannością.</w:t>
      </w:r>
    </w:p>
    <w:p w14:paraId="56B1CF4E" w14:textId="77777777" w:rsidR="0092283F" w:rsidRDefault="0092283F" w:rsidP="0092283F">
      <w:pPr>
        <w:pStyle w:val="Akapitzlist"/>
        <w:numPr>
          <w:ilvl w:val="0"/>
          <w:numId w:val="24"/>
        </w:numPr>
        <w:overflowPunct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Wykonawca ponosi pełną odpowiedzialność w związku z niewykonaniem bądź nienależytym wykonaniem przedmiotu Umowy, chyba, że niewykonanie lub nienależyte wykonanie nastąpi z winy Zamawiającego.</w:t>
      </w:r>
    </w:p>
    <w:p w14:paraId="7E6AC544" w14:textId="1B01E39A" w:rsidR="0092283F" w:rsidRDefault="0092283F" w:rsidP="0092283F">
      <w:pPr>
        <w:pStyle w:val="Akapitzlist"/>
        <w:numPr>
          <w:ilvl w:val="0"/>
          <w:numId w:val="24"/>
        </w:numPr>
        <w:overflowPunct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Wymagania stawiane przed terapeutą:</w:t>
      </w:r>
    </w:p>
    <w:p w14:paraId="3285514E" w14:textId="77777777" w:rsidR="004A5086" w:rsidRDefault="004A5086" w:rsidP="004A5086">
      <w:pPr>
        <w:pStyle w:val="Akapitzlist"/>
        <w:overflowPunct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1EAB0D" w14:textId="192166F7" w:rsidR="0092283F" w:rsidRDefault="0092283F" w:rsidP="004A5086">
      <w:pPr>
        <w:pStyle w:val="Akapitzlist"/>
        <w:numPr>
          <w:ilvl w:val="0"/>
          <w:numId w:val="25"/>
        </w:numPr>
        <w:overflowPunct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posiada w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ykształcenie wyższe magisterskie oraz ukończone szkolenie/ szkoły </w:t>
      </w:r>
      <w:r w:rsidR="00396C9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 zakresu psychoterapii (psychodynamiczne, w tym psychoanalityczne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i analityczne, poznawczo-behawioralne, </w:t>
      </w:r>
      <w:r>
        <w:rPr>
          <w:rFonts w:ascii="Times New Roman" w:eastAsia="Times New Roman" w:hAnsi="Times New Roman"/>
          <w:color w:val="171717"/>
          <w:sz w:val="24"/>
          <w:szCs w:val="24"/>
          <w:lang w:eastAsia="pl-PL"/>
        </w:rPr>
        <w:t>gestalt, systemowe/rodzinne, humanistyczno-egzystencjalne i inne)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094FA8B" w14:textId="77777777" w:rsidR="0092283F" w:rsidRDefault="0092283F" w:rsidP="004A5086">
      <w:pPr>
        <w:pStyle w:val="Akapitzlist"/>
        <w:numPr>
          <w:ilvl w:val="0"/>
          <w:numId w:val="25"/>
        </w:numPr>
        <w:overflowPunct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 co najmniej 3- letnie doświadczenie w prowadzeniu terapii,</w:t>
      </w:r>
    </w:p>
    <w:p w14:paraId="1E5CAB1F" w14:textId="77777777" w:rsidR="0092283F" w:rsidRDefault="0092283F" w:rsidP="004A5086">
      <w:pPr>
        <w:pStyle w:val="Akapitzlist"/>
        <w:numPr>
          <w:ilvl w:val="0"/>
          <w:numId w:val="25"/>
        </w:numPr>
        <w:overflowPunct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osobą mobilną (możliwość pracy w środowisku klienta),</w:t>
      </w:r>
    </w:p>
    <w:p w14:paraId="641D8B38" w14:textId="77777777" w:rsidR="0092283F" w:rsidRDefault="0092283F" w:rsidP="004A5086">
      <w:pPr>
        <w:pStyle w:val="Akapitzlist"/>
        <w:numPr>
          <w:ilvl w:val="0"/>
          <w:numId w:val="25"/>
        </w:numPr>
        <w:overflowPunct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osobą niekaraną za przestępstwa popełnione umyślnie i posiada pełnię praw publicznych,</w:t>
      </w:r>
    </w:p>
    <w:p w14:paraId="3D2DB3BE" w14:textId="77777777" w:rsidR="00582E2A" w:rsidRDefault="00582E2A" w:rsidP="004A5086">
      <w:pPr>
        <w:pStyle w:val="Akapitzlist"/>
        <w:numPr>
          <w:ilvl w:val="0"/>
          <w:numId w:val="25"/>
        </w:numPr>
        <w:overflowPunct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uzna, że Wykonawca spełnia wymagania formalne w zakresie  kompetencji zawodowych oraz doświadczenia  jeżeli  wykaże, że osobiście je posiada albo będzie dysponować osobą je posiadającą. </w:t>
      </w:r>
    </w:p>
    <w:p w14:paraId="1D55493B" w14:textId="77777777" w:rsidR="00582E2A" w:rsidRDefault="00582E2A" w:rsidP="00582E2A">
      <w:pPr>
        <w:pStyle w:val="Akapitzlist"/>
        <w:numPr>
          <w:ilvl w:val="0"/>
          <w:numId w:val="24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do:</w:t>
      </w:r>
    </w:p>
    <w:p w14:paraId="6BE721AA" w14:textId="77777777" w:rsidR="00582E2A" w:rsidRDefault="00582E2A" w:rsidP="00582E2A">
      <w:pPr>
        <w:pStyle w:val="Akapitzlist"/>
        <w:numPr>
          <w:ilvl w:val="0"/>
          <w:numId w:val="26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 kontroli realizacji zamówienia,</w:t>
      </w:r>
    </w:p>
    <w:p w14:paraId="1D0370AB" w14:textId="77777777" w:rsidR="00582E2A" w:rsidRDefault="00582E2A" w:rsidP="00582E2A">
      <w:pPr>
        <w:pStyle w:val="Akapitzlist"/>
        <w:numPr>
          <w:ilvl w:val="0"/>
          <w:numId w:val="26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w dokumentację Wykonawcy związaną z realizowanym zadaniem.</w:t>
      </w:r>
    </w:p>
    <w:p w14:paraId="280617FB" w14:textId="77777777" w:rsidR="00582E2A" w:rsidRDefault="00582E2A" w:rsidP="00582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14:paraId="0CD2B315" w14:textId="77777777" w:rsidR="00582E2A" w:rsidRDefault="00582E2A" w:rsidP="00582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CD744" w14:textId="77777777" w:rsidR="00582E2A" w:rsidRDefault="00582E2A" w:rsidP="00582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Warunki i termin płatności:</w:t>
      </w:r>
    </w:p>
    <w:p w14:paraId="754B0CBD" w14:textId="77777777" w:rsidR="00582E2A" w:rsidRDefault="00582E2A" w:rsidP="00582E2A">
      <w:pPr>
        <w:pStyle w:val="Akapitzlist"/>
        <w:numPr>
          <w:ilvl w:val="0"/>
          <w:numId w:val="27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>z przeprowadzonych terapii</w:t>
      </w:r>
      <w:r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14:paraId="5B34A1F9" w14:textId="77777777" w:rsidR="00582E2A" w:rsidRDefault="00582E2A" w:rsidP="00582E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0D36BC48" w14:textId="77777777" w:rsidR="00582E2A" w:rsidRDefault="00582E2A" w:rsidP="00582E2A">
      <w:pPr>
        <w:jc w:val="both"/>
      </w:pPr>
      <w:r>
        <w:rPr>
          <w:rFonts w:ascii="Times New Roman" w:hAnsi="Times New Roman"/>
          <w:sz w:val="24"/>
          <w:szCs w:val="24"/>
        </w:rPr>
        <w:t xml:space="preserve">  2. </w:t>
      </w:r>
      <w:r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07E1BC13" w14:textId="77777777" w:rsidR="00582E2A" w:rsidRDefault="00582E2A" w:rsidP="00582E2A">
      <w:pPr>
        <w:suppressAutoHyphens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IX.  Sposób przygotowania oferty:</w:t>
      </w:r>
    </w:p>
    <w:p w14:paraId="79F8D4EE" w14:textId="77777777" w:rsidR="00582E2A" w:rsidRDefault="00582E2A" w:rsidP="00582E2A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5A0D98DC" w14:textId="77777777" w:rsidR="00582E2A" w:rsidRDefault="00582E2A" w:rsidP="00582E2A">
      <w:pPr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Ofertę należy sporządzić czytelnie, w języku polskim.</w:t>
      </w:r>
    </w:p>
    <w:p w14:paraId="56AE0710" w14:textId="77777777" w:rsidR="00582E2A" w:rsidRDefault="00582E2A" w:rsidP="00582E2A">
      <w:pPr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Oferta powinna być podpisana przez osobę upoważnioną. </w:t>
      </w:r>
    </w:p>
    <w:p w14:paraId="6D51D42A" w14:textId="77777777" w:rsidR="00582E2A" w:rsidRDefault="00582E2A" w:rsidP="00582E2A">
      <w:pPr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Oferta musi zawierać:</w:t>
      </w:r>
    </w:p>
    <w:p w14:paraId="774549EA" w14:textId="77777777" w:rsidR="00582E2A" w:rsidRDefault="00582E2A" w:rsidP="00582E2A">
      <w:pPr>
        <w:numPr>
          <w:ilvl w:val="0"/>
          <w:numId w:val="29"/>
        </w:numPr>
        <w:suppressAutoHyphens/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Oferenta,</w:t>
      </w:r>
    </w:p>
    <w:p w14:paraId="38317D2F" w14:textId="77777777" w:rsidR="00582E2A" w:rsidRDefault="00582E2A" w:rsidP="00582E2A">
      <w:pPr>
        <w:numPr>
          <w:ilvl w:val="0"/>
          <w:numId w:val="29"/>
        </w:numPr>
        <w:suppressAutoHyphens/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Oferenta,</w:t>
      </w:r>
    </w:p>
    <w:p w14:paraId="5D9C528F" w14:textId="77777777" w:rsidR="00582E2A" w:rsidRDefault="00582E2A" w:rsidP="00582E2A">
      <w:pPr>
        <w:numPr>
          <w:ilvl w:val="0"/>
          <w:numId w:val="29"/>
        </w:numPr>
        <w:suppressAutoHyphens/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oferty przedstawioną jako cenę brutto/netto/podatek VAT w zł za 1 godzinę usługi. </w:t>
      </w:r>
    </w:p>
    <w:p w14:paraId="511813A9" w14:textId="77777777" w:rsidR="00582E2A" w:rsidRDefault="00582E2A" w:rsidP="00582E2A">
      <w:pPr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należy dołączyć:</w:t>
      </w:r>
    </w:p>
    <w:p w14:paraId="23B720D3" w14:textId="77777777" w:rsidR="00582E2A" w:rsidRDefault="00582E2A" w:rsidP="00582E2A">
      <w:pPr>
        <w:numPr>
          <w:ilvl w:val="0"/>
          <w:numId w:val="30"/>
        </w:numPr>
        <w:overflowPunc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14:paraId="4372FDBE" w14:textId="77777777" w:rsidR="00582E2A" w:rsidRDefault="00582E2A" w:rsidP="00582E2A">
      <w:pPr>
        <w:numPr>
          <w:ilvl w:val="0"/>
          <w:numId w:val="30"/>
        </w:numPr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</w:p>
    <w:p w14:paraId="2D7D399E" w14:textId="77777777" w:rsidR="00582E2A" w:rsidRDefault="00582E2A" w:rsidP="00582E2A">
      <w:pPr>
        <w:numPr>
          <w:ilvl w:val="0"/>
          <w:numId w:val="30"/>
        </w:numPr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z właściwego rejestru lub centralnej ewidencji i informacji o działalności gospodarczej (CEIDG) – jeżeli dotyczy,</w:t>
      </w:r>
    </w:p>
    <w:p w14:paraId="381822D6" w14:textId="6A942168" w:rsidR="00582E2A" w:rsidRDefault="00582E2A" w:rsidP="00582E2A">
      <w:pPr>
        <w:numPr>
          <w:ilvl w:val="0"/>
          <w:numId w:val="30"/>
        </w:numPr>
        <w:overflowPunct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Oferenta o niekaralności za przestępstwa popełnione umyślnie,      w tym przestępstwo na tle seksualnym lub umyślne przestępstwo skarbowe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i posiadaniu pełni praw publicznych – dot. Oferentów będących osobami fizycznymi. </w:t>
      </w:r>
    </w:p>
    <w:p w14:paraId="4FD27370" w14:textId="57A375AA" w:rsidR="00A33F0E" w:rsidRDefault="00A33F0E" w:rsidP="00A33F0E">
      <w:pPr>
        <w:overflowPunct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E5DCC4" w14:textId="77777777" w:rsidR="00A33F0E" w:rsidRDefault="00A33F0E" w:rsidP="00A33F0E">
      <w:pPr>
        <w:overflowPunct/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DCC524" w14:textId="77777777" w:rsidR="00EB6ACC" w:rsidRPr="00396C9F" w:rsidRDefault="00EB6ACC" w:rsidP="00396C9F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396C9F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XI. Termin i miejsce składania ofert:</w:t>
      </w:r>
    </w:p>
    <w:p w14:paraId="69839F5D" w14:textId="77777777" w:rsidR="00EB6ACC" w:rsidRPr="00396C9F" w:rsidRDefault="00EB6ACC" w:rsidP="00396C9F">
      <w:pPr>
        <w:suppressAutoHyphens/>
        <w:spacing w:after="0" w:line="240" w:lineRule="auto"/>
        <w:ind w:left="1080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79858FD8" w14:textId="71E6CE28" w:rsidR="00EB6ACC" w:rsidRDefault="00EB6ACC" w:rsidP="00396C9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Ofertę należy złożyć </w:t>
      </w:r>
      <w:r>
        <w:rPr>
          <w:rFonts w:ascii="Times New Roman" w:eastAsia="Calibri" w:hAnsi="Times New Roman" w:cs="Times New Roman"/>
          <w:b/>
          <w:bCs/>
          <w:color w:val="auto"/>
          <w:u w:val="single"/>
          <w:lang w:eastAsia="en-US"/>
        </w:rPr>
        <w:t>do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dnia </w:t>
      </w:r>
      <w:r w:rsidR="0016232B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27</w:t>
      </w:r>
      <w:r w:rsidR="00396C9F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kwietnia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20</w:t>
      </w:r>
      <w:r w:rsidR="00396C9F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21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r.</w:t>
      </w:r>
      <w:r>
        <w:rPr>
          <w:rFonts w:ascii="Times New Roman" w:eastAsia="Calibri" w:hAnsi="Times New Roman" w:cs="Times New Roman"/>
          <w:b/>
          <w:color w:val="auto"/>
          <w:u w:val="single"/>
        </w:rPr>
        <w:t xml:space="preserve"> do godz.15.00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lang w:eastAsia="en-US"/>
        </w:rPr>
        <w:t xml:space="preserve">w zamkniętej kopercie </w:t>
      </w:r>
      <w:r>
        <w:rPr>
          <w:rFonts w:ascii="Times New Roman" w:hAnsi="Times New Roman" w:cs="Times New Roman"/>
        </w:rPr>
        <w:t>oznaczonej hasłem „</w:t>
      </w:r>
      <w:r>
        <w:rPr>
          <w:rFonts w:ascii="Times New Roman" w:hAnsi="Times New Roman" w:cs="Times New Roman"/>
          <w:b/>
          <w:bCs/>
        </w:rPr>
        <w:t>ZAPYTANIE OFERTOWE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Cs w:val="22"/>
        </w:rPr>
        <w:t>NA REALIZACJĘ USŁUGI: PROWADZENIE TERAPII INDYWIDUALNEJ I RODZINNEJ DLA UCZESTNIKÓW PROJEKTU „</w:t>
      </w:r>
      <w:r w:rsidR="00396C9F">
        <w:rPr>
          <w:rFonts w:ascii="Times New Roman" w:hAnsi="Times New Roman" w:cs="Times New Roman"/>
          <w:b/>
          <w:szCs w:val="22"/>
        </w:rPr>
        <w:t>REGIONALNA AKADEMIA DZIECI I MŁODZIEŻY</w:t>
      </w:r>
      <w:r>
        <w:rPr>
          <w:rFonts w:ascii="Times New Roman" w:hAnsi="Times New Roman" w:cs="Times New Roman"/>
          <w:b/>
          <w:szCs w:val="22"/>
        </w:rPr>
        <w:t xml:space="preserve">”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 nie otwierać przed dniem </w:t>
      </w:r>
      <w:r w:rsidR="0016232B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  <w:color w:val="000000" w:themeColor="text1"/>
        </w:rPr>
        <w:t>.0</w:t>
      </w:r>
      <w:r w:rsidR="00396C9F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.20</w:t>
      </w:r>
      <w:r w:rsidR="00396C9F">
        <w:rPr>
          <w:rFonts w:ascii="Times New Roman" w:hAnsi="Times New Roman" w:cs="Times New Roman"/>
          <w:color w:val="000000" w:themeColor="text1"/>
        </w:rPr>
        <w:t xml:space="preserve">21 </w:t>
      </w:r>
      <w:r>
        <w:rPr>
          <w:rFonts w:ascii="Times New Roman" w:hAnsi="Times New Roman" w:cs="Times New Roman"/>
          <w:color w:val="000000" w:themeColor="text1"/>
        </w:rPr>
        <w:t xml:space="preserve">r. do godz. 15.00” </w:t>
      </w:r>
      <w:r>
        <w:rPr>
          <w:rFonts w:ascii="Times New Roman" w:hAnsi="Times New Roman" w:cs="Times New Roman"/>
        </w:rPr>
        <w:t>osobiście w sekretariacie Powiatowego Centrum Pomocy Rodzinie w Goleniowie, ul. Pocztowa 43, II piętro, pokój 304 albo na adres:</w:t>
      </w:r>
    </w:p>
    <w:p w14:paraId="13EC423D" w14:textId="1AF78869" w:rsidR="00EB6ACC" w:rsidRDefault="00EB6ACC" w:rsidP="00396C9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Powiatowe Centrum Pomocy Rodzinie w Goleniowie,</w:t>
      </w:r>
    </w:p>
    <w:p w14:paraId="69B5DFDF" w14:textId="77777777" w:rsidR="00EB6ACC" w:rsidRDefault="00EB6ACC" w:rsidP="00396C9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Pocztowa 43 </w:t>
      </w:r>
    </w:p>
    <w:p w14:paraId="015A5352" w14:textId="77777777" w:rsidR="00EB6ACC" w:rsidRDefault="00EB6ACC" w:rsidP="00396C9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72-100 Goleniów</w:t>
      </w:r>
    </w:p>
    <w:p w14:paraId="013B1416" w14:textId="77777777" w:rsidR="00EB6ACC" w:rsidRDefault="00EB6ACC" w:rsidP="00396C9F">
      <w:pPr>
        <w:pStyle w:val="Default"/>
        <w:ind w:left="1440"/>
        <w:jc w:val="both"/>
        <w:rPr>
          <w:rFonts w:ascii="Times New Roman" w:hAnsi="Times New Roman" w:cs="Times New Roman"/>
          <w:b/>
        </w:rPr>
      </w:pPr>
    </w:p>
    <w:p w14:paraId="527E324F" w14:textId="56C8C403" w:rsidR="00EB6ACC" w:rsidRPr="00396C9F" w:rsidRDefault="00EB6ACC" w:rsidP="00396C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C9F">
        <w:rPr>
          <w:rFonts w:ascii="Times New Roman" w:hAnsi="Times New Roman" w:cs="Times New Roman"/>
          <w:b/>
          <w:bCs/>
          <w:sz w:val="24"/>
          <w:szCs w:val="24"/>
        </w:rPr>
        <w:t>Liczy się data i godzina wpływu do siedziby Powiatowego Centrum Pomocy Rodzinie</w:t>
      </w:r>
      <w:r w:rsidR="00396C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96C9F">
        <w:rPr>
          <w:rFonts w:ascii="Times New Roman" w:hAnsi="Times New Roman" w:cs="Times New Roman"/>
          <w:b/>
          <w:bCs/>
          <w:sz w:val="24"/>
          <w:szCs w:val="24"/>
        </w:rPr>
        <w:t xml:space="preserve"> w Goleniowie.  </w:t>
      </w:r>
    </w:p>
    <w:p w14:paraId="4E5CED61" w14:textId="77777777" w:rsidR="00EB6ACC" w:rsidRPr="00396C9F" w:rsidRDefault="00EB6ACC" w:rsidP="00396C9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C9F">
        <w:rPr>
          <w:rFonts w:ascii="Times New Roman" w:eastAsia="Calibri" w:hAnsi="Times New Roman" w:cs="Times New Roman"/>
          <w:b/>
          <w:sz w:val="24"/>
          <w:szCs w:val="24"/>
        </w:rPr>
        <w:t>XIII.</w:t>
      </w:r>
      <w:r w:rsidRPr="00396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6C9F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5E0B8A50" w14:textId="1CD4AB6B" w:rsidR="00EB6ACC" w:rsidRPr="00396C9F" w:rsidRDefault="00EB6ACC" w:rsidP="00396C9F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6C9F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 </w:t>
      </w:r>
      <w:r w:rsidRPr="00396C9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do dnia </w:t>
      </w:r>
      <w:r w:rsidR="0016232B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28 </w:t>
      </w:r>
      <w:r w:rsidR="00396C9F" w:rsidRPr="00396C9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kwietnia</w:t>
      </w:r>
      <w:r w:rsidRPr="00396C9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  20</w:t>
      </w:r>
      <w:r w:rsidR="00396C9F" w:rsidRPr="00396C9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>21</w:t>
      </w:r>
      <w:r w:rsidRPr="00396C9F">
        <w:rPr>
          <w:rFonts w:ascii="Times New Roman" w:eastAsia="Calibri" w:hAnsi="Times New Roman" w:cs="Times New Roman"/>
          <w:b/>
          <w:color w:val="auto"/>
          <w:sz w:val="24"/>
          <w:szCs w:val="24"/>
          <w:u w:val="single"/>
        </w:rPr>
        <w:t xml:space="preserve"> r. </w:t>
      </w:r>
    </w:p>
    <w:p w14:paraId="7BC6045D" w14:textId="77777777" w:rsidR="00EB6ACC" w:rsidRPr="00396C9F" w:rsidRDefault="00EB6ACC" w:rsidP="00396C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9F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76A253CD" w14:textId="528663D4" w:rsidR="00EB6ACC" w:rsidRPr="00396C9F" w:rsidRDefault="00EB6ACC" w:rsidP="00396C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9F">
        <w:rPr>
          <w:rFonts w:ascii="Times New Roman" w:hAnsi="Times New Roman" w:cs="Times New Roman"/>
          <w:sz w:val="24"/>
          <w:szCs w:val="24"/>
        </w:rPr>
        <w:t>Niniejsze zaproszenie do składania ofert, jak również oferty złożone przez wykonawców nie stanowią ofert w myśl art. 66 Kodeksu Cywilnego.</w:t>
      </w:r>
    </w:p>
    <w:p w14:paraId="4C75CE97" w14:textId="44CD40F5" w:rsidR="00EB6ACC" w:rsidRPr="00396C9F" w:rsidRDefault="00EB6ACC" w:rsidP="00396C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9F">
        <w:rPr>
          <w:rFonts w:ascii="Times New Roman" w:hAnsi="Times New Roman" w:cs="Times New Roman"/>
          <w:sz w:val="24"/>
          <w:szCs w:val="24"/>
        </w:rPr>
        <w:t>Zaproszenie do składnia ofert nie jest też ogłoszeniem w rozumieniu ustawy Prawo zamówień publicznych.</w:t>
      </w:r>
    </w:p>
    <w:p w14:paraId="250DB9DC" w14:textId="77777777" w:rsidR="004A5086" w:rsidRDefault="004A5086" w:rsidP="00A33F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EA093" w14:textId="2DAEC6CF" w:rsidR="00A33F0E" w:rsidRDefault="00A33F0E" w:rsidP="00A33F0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>
        <w:rPr>
          <w:rFonts w:ascii="Times New Roman" w:hAnsi="Times New Roman" w:cs="Times New Roman"/>
          <w:sz w:val="24"/>
          <w:szCs w:val="24"/>
        </w:rPr>
        <w:t xml:space="preserve">Ewa Turowska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 tel. 91 418 38 60 wew. 28</w:t>
      </w:r>
    </w:p>
    <w:p w14:paraId="3902F9AD" w14:textId="77777777" w:rsidR="00A33F0E" w:rsidRDefault="00A33F0E" w:rsidP="00A33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42312642" w14:textId="77777777" w:rsidR="00A33F0E" w:rsidRDefault="00A33F0E" w:rsidP="00A33F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58598" w14:textId="77777777" w:rsidR="00A33F0E" w:rsidRDefault="00A33F0E" w:rsidP="00A33F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D330D54" w14:textId="77777777" w:rsidR="00A33F0E" w:rsidRDefault="00A33F0E" w:rsidP="00A33F0E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5A934C1F" w14:textId="77777777" w:rsidR="00A33F0E" w:rsidRDefault="00A33F0E" w:rsidP="00A33F0E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5FDC1DCC" w14:textId="77777777" w:rsidR="00A33F0E" w:rsidRDefault="00A33F0E" w:rsidP="00A33F0E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1A700177" w14:textId="77777777" w:rsidR="00A33F0E" w:rsidRDefault="00A33F0E" w:rsidP="00A33F0E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55F4EA5A" w14:textId="77777777" w:rsidR="00A33F0E" w:rsidRDefault="00A33F0E" w:rsidP="00A33F0E">
      <w:pPr>
        <w:numPr>
          <w:ilvl w:val="0"/>
          <w:numId w:val="9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bezstronności.</w:t>
      </w:r>
    </w:p>
    <w:p w14:paraId="40CC2E35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158CB4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9E2FB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3F559A04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025555" w14:textId="77777777" w:rsidR="00A33F0E" w:rsidRDefault="00A33F0E" w:rsidP="00A33F0E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Formularz ofertowy</w:t>
      </w:r>
    </w:p>
    <w:p w14:paraId="3E907B77" w14:textId="3652C881" w:rsidR="00A33F0E" w:rsidRDefault="00A33F0E" w:rsidP="00A33F0E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>
        <w:rPr>
          <w:rFonts w:ascii="Times New Roman" w:hAnsi="Times New Roman"/>
          <w:sz w:val="24"/>
          <w:szCs w:val="24"/>
        </w:rPr>
        <w:t>dotyczy realizacji usługi: prowadzenie terapii indywidualnej i rodzinnej dla uczestników projektu „REGIONALNA AKADEMIA DZIECI I MŁODZIEŻY ”.</w:t>
      </w:r>
    </w:p>
    <w:p w14:paraId="47DD590D" w14:textId="77777777" w:rsidR="00A33F0E" w:rsidRDefault="00A33F0E" w:rsidP="00A33F0E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14:paraId="11AE12E1" w14:textId="77777777" w:rsidR="00A33F0E" w:rsidRDefault="00A33F0E" w:rsidP="00A33F0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14:paraId="5E16FC55" w14:textId="77777777" w:rsidR="00A33F0E" w:rsidRDefault="00A33F0E" w:rsidP="00A33F0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14:paraId="32DB245E" w14:textId="77777777" w:rsidR="00A33F0E" w:rsidRDefault="00A33F0E" w:rsidP="00A33F0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bCs/>
        </w:rPr>
        <w:t xml:space="preserve">Adres wykonawcy </w:t>
      </w:r>
      <w:r>
        <w:rPr>
          <w:rFonts w:ascii="Times New Roman" w:hAnsi="Times New Roman"/>
        </w:rPr>
        <w:tab/>
        <w:t>…</w:t>
      </w:r>
    </w:p>
    <w:p w14:paraId="1C0EFBAC" w14:textId="77777777" w:rsidR="00A33F0E" w:rsidRDefault="00A33F0E" w:rsidP="00A33F0E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14:paraId="05D9C0F1" w14:textId="77777777" w:rsidR="00A33F0E" w:rsidRDefault="00A33F0E" w:rsidP="00A33F0E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 NIP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14:paraId="0DCB8DA8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55063109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Oferuję wykonanie przedmiotu zamówienia za:</w:t>
      </w:r>
    </w:p>
    <w:p w14:paraId="6993F94A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6CCF6F9C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6CF9AACE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…………………………… ..…………………….… ………………………………………….  zł </w:t>
      </w:r>
      <w:r>
        <w:rPr>
          <w:rFonts w:ascii="Times New Roman" w:hAnsi="Times New Roman"/>
          <w:spacing w:val="-1"/>
        </w:rPr>
        <w:tab/>
      </w:r>
    </w:p>
    <w:p w14:paraId="411A99D8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Podatek VAT ………………………………. zł </w:t>
      </w:r>
    </w:p>
    <w:p w14:paraId="348CDACC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1AB28A18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4E688738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Cenę brutto …………………………………. zł </w:t>
      </w:r>
    </w:p>
    <w:p w14:paraId="1B185AA5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(słownie: …………………………….…………………………………..……………………… zł</w:t>
      </w:r>
    </w:p>
    <w:p w14:paraId="105A239E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D15164C" w14:textId="77777777" w:rsidR="00A33F0E" w:rsidRDefault="00A33F0E" w:rsidP="00A33F0E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14:paraId="5D0560C3" w14:textId="77777777" w:rsidR="00A33F0E" w:rsidRDefault="00A33F0E" w:rsidP="00A33F0E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25DFC1F" w14:textId="77777777" w:rsidR="00A33F0E" w:rsidRDefault="00A33F0E" w:rsidP="00A33F0E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nie jestem powiązany osobowo i kapitałowo z zamawiającym,</w:t>
      </w:r>
    </w:p>
    <w:p w14:paraId="5A9DFE96" w14:textId="77777777" w:rsidR="00A33F0E" w:rsidRDefault="00A33F0E" w:rsidP="00A33F0E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zapoznałem/łam się, </w:t>
      </w:r>
      <w:r>
        <w:rPr>
          <w:rFonts w:ascii="Times New Roman" w:hAnsi="Times New Roman"/>
          <w:i/>
          <w:sz w:val="24"/>
          <w:szCs w:val="24"/>
        </w:rPr>
        <w:t>akceptuję i spełniam</w:t>
      </w:r>
      <w:r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wymienione w zapytaniu ofertowym warunki realizacji zamówienia,</w:t>
      </w:r>
    </w:p>
    <w:p w14:paraId="7A3CABB6" w14:textId="77777777" w:rsidR="00A33F0E" w:rsidRDefault="00A33F0E" w:rsidP="00A33F0E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t>wyrażam zgodę na związanie ofertą,</w:t>
      </w:r>
    </w:p>
    <w:p w14:paraId="0494628D" w14:textId="77777777" w:rsidR="00A33F0E" w:rsidRDefault="00A33F0E" w:rsidP="00A33F0E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14:paraId="4B957165" w14:textId="77777777" w:rsidR="00A33F0E" w:rsidRDefault="00A33F0E" w:rsidP="00A33F0E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14:paraId="3F2C160B" w14:textId="77777777" w:rsidR="00A33F0E" w:rsidRDefault="00A33F0E" w:rsidP="00A33F0E">
      <w:pPr>
        <w:numPr>
          <w:ilvl w:val="1"/>
          <w:numId w:val="10"/>
        </w:numPr>
        <w:tabs>
          <w:tab w:val="left" w:pos="360"/>
        </w:tabs>
        <w:suppressAutoHyphens/>
        <w:overflowPunct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na wykonany przedmiot zmówienia udzielam/y gwarancji jakości oraz rękojmi.</w:t>
      </w:r>
    </w:p>
    <w:p w14:paraId="1956827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8846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BFD1E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4D5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64D49" w14:textId="77777777" w:rsidR="00A33F0E" w:rsidRDefault="00A33F0E" w:rsidP="00A33F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FD066" w14:textId="77777777" w:rsidR="00A33F0E" w:rsidRDefault="00A33F0E" w:rsidP="00A33F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22BA9BAB" w14:textId="77777777" w:rsidR="00A33F0E" w:rsidRDefault="00A33F0E" w:rsidP="00A33F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6BF2B4F4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14D991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EB834B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189223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AB23E8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8D30EF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14:paraId="119AF66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B7C0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501CB4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FEEC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9D8565B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5C9E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70CEC16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FB38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F7847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24A3C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6BAB0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34B214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06A06F5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DB969F" w14:textId="493B3E6E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usługi: prowadzenie terapii indywidualnej i rodzinnej oświadczam(y), że:</w:t>
      </w:r>
    </w:p>
    <w:p w14:paraId="2A2E38F1" w14:textId="77777777" w:rsidR="00A33F0E" w:rsidRDefault="00A33F0E" w:rsidP="00A33F0E">
      <w:pPr>
        <w:numPr>
          <w:ilvl w:val="0"/>
          <w:numId w:val="11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14:paraId="4A4B2D99" w14:textId="77777777" w:rsidR="00A33F0E" w:rsidRDefault="00A33F0E" w:rsidP="00A33F0E">
      <w:pPr>
        <w:numPr>
          <w:ilvl w:val="0"/>
          <w:numId w:val="11"/>
        </w:numPr>
        <w:suppressAutoHyphens/>
        <w:overflowPunct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Posiadam/my odpowiednią wiedzę i doświadczenie oraz dysponuję/emy potencjałem technicznym i osobami zdolnymi do wykonania zamówienia lub posiadam/y dostęp </w:t>
      </w:r>
      <w:r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14:paraId="41211B54" w14:textId="77777777" w:rsidR="00A33F0E" w:rsidRDefault="00A33F0E" w:rsidP="00A33F0E">
      <w:pPr>
        <w:numPr>
          <w:ilvl w:val="0"/>
          <w:numId w:val="11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14:paraId="2E2229B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69D1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5EFEB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205C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4835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FE84B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F3B7E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A3E18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CF928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F569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9974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D5005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67137F65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720B2CA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BC7F73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2199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CCC9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20526832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7412BE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FFCEED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B23403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1A822FB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DEE35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07580F7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71D0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1008D1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1DAD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6CA52D0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CD42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223FD5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AC147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5B65C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9ABF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51A7B7D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0025AE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04B251B1" w14:textId="77777777" w:rsidR="00A33F0E" w:rsidRDefault="00A33F0E" w:rsidP="00A33F0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byłem(am) karany(a) za przestępstwo popełnione umyślnie ścigane z oskarżenia publicznego, w tym przestępstwo na tle seksualnym lub umyślne przestępstwo skarbowe,</w:t>
      </w:r>
    </w:p>
    <w:p w14:paraId="47F49FBC" w14:textId="77777777" w:rsidR="00A33F0E" w:rsidRDefault="00A33F0E" w:rsidP="00A33F0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pełni praw publicznych i posiadam pełną zdolność do czynności prawnych. </w:t>
      </w:r>
    </w:p>
    <w:p w14:paraId="0EA0BE20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A886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F826D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B737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EE1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0530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E2FD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FE7EC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2C58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0A415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2453A3F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37C597D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DEE0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81C98D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E10D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4A791A84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FB10F2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C5E956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953E6B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884EDD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462C69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226D7E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CF6133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D0C6FA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6E62C7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D02CCE" w14:textId="77777777" w:rsidR="00A33F0E" w:rsidRDefault="00A33F0E" w:rsidP="00A33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</w:p>
    <w:p w14:paraId="1553C3BD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8E88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244D45BB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78E3B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FC5841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9CD5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20F81C30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E282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C36CA9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6D0B5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17F0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3102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E7AA3" w14:textId="77777777" w:rsidR="00A33F0E" w:rsidRDefault="00A33F0E" w:rsidP="00A33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30737EFB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DB2CC3" w14:textId="38FF3E8B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udzielenie zamówienia na realizację usługi: prowadzenie terapii indywidualnej i rodzinnej wyrażam(y) 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48511CE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CF224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6420B8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47FB9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8C04B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9E6635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C3C4C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614270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573EA05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3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3"/>
    <w:p w14:paraId="189A521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4D364A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28BC93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D751CE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6A362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AC931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92DAA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8DB0C9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7EC11E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C3619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83681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3E42AD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90E9B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642AD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707B8" w14:textId="77777777" w:rsidR="004A5086" w:rsidRDefault="004A5086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D844C9" w14:textId="1A9FEB6A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5</w:t>
      </w:r>
    </w:p>
    <w:p w14:paraId="2ED3A70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BB0FAF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0B556E2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6F0C1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2A2F5387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A429F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58EB1DAE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DE8F86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4B34F66C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E78E8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136CB" w14:textId="77777777" w:rsidR="00A33F0E" w:rsidRDefault="00A33F0E" w:rsidP="00A33F0E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532FF3C5" w14:textId="485FECAA" w:rsidR="00A33F0E" w:rsidRDefault="00A33F0E" w:rsidP="00A33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na realizację usługi: prowadzenie terapii indywidualnej i rodzinnej oświadczam, że: </w:t>
      </w:r>
    </w:p>
    <w:p w14:paraId="71A7A74D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14:paraId="47CA33E7" w14:textId="77777777" w:rsidR="00A33F0E" w:rsidRDefault="00A33F0E" w:rsidP="00A33F0E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3335F35E" w14:textId="77777777" w:rsidR="00A33F0E" w:rsidRDefault="00A33F0E" w:rsidP="00A33F0E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37C63DCF" w14:textId="77777777" w:rsidR="00A33F0E" w:rsidRDefault="00A33F0E" w:rsidP="00A33F0E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4B3DEDD0" w14:textId="77777777" w:rsidR="00A33F0E" w:rsidRDefault="00A33F0E" w:rsidP="00A33F0E">
      <w:pPr>
        <w:numPr>
          <w:ilvl w:val="0"/>
          <w:numId w:val="12"/>
        </w:numPr>
        <w:suppressAutoHyphens/>
        <w:overflowPunct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21D92692" w14:textId="77777777" w:rsidR="00A33F0E" w:rsidRDefault="00A33F0E" w:rsidP="00A33F0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A978FF" w14:textId="77777777" w:rsidR="00A33F0E" w:rsidRDefault="00A33F0E" w:rsidP="00A33F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5A938CD3" w14:textId="77777777" w:rsidR="00A33F0E" w:rsidRDefault="00A33F0E" w:rsidP="00A33F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698E71B6" w14:textId="77777777" w:rsidR="00A33F0E" w:rsidRDefault="00A33F0E" w:rsidP="00A33F0E">
      <w:pPr>
        <w:jc w:val="both"/>
        <w:rPr>
          <w:rFonts w:ascii="Times New Roman" w:hAnsi="Times New Roman"/>
          <w:sz w:val="24"/>
          <w:szCs w:val="24"/>
        </w:rPr>
      </w:pPr>
    </w:p>
    <w:p w14:paraId="18AD4503" w14:textId="77777777" w:rsidR="00A33F0E" w:rsidRDefault="00A33F0E" w:rsidP="00A33F0E">
      <w:pPr>
        <w:jc w:val="both"/>
        <w:rPr>
          <w:rFonts w:ascii="Times New Roman" w:hAnsi="Times New Roman"/>
          <w:sz w:val="24"/>
          <w:szCs w:val="24"/>
        </w:rPr>
      </w:pPr>
    </w:p>
    <w:p w14:paraId="4A3D3B29" w14:textId="77777777" w:rsidR="00A33F0E" w:rsidRDefault="00A33F0E" w:rsidP="00A33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2A138124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14:paraId="494E1579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9AA32A" w14:textId="77777777" w:rsidR="00A33F0E" w:rsidRDefault="00A33F0E" w:rsidP="00A33F0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7264C9" w14:textId="77777777" w:rsidR="00A33F0E" w:rsidRDefault="00A33F0E" w:rsidP="00A33F0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916DC1" w14:textId="77777777" w:rsidR="00A33F0E" w:rsidRDefault="00A33F0E" w:rsidP="00A33F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2C4CF9" w14:textId="77777777" w:rsidR="00A33F0E" w:rsidRDefault="00A33F0E" w:rsidP="00A33F0E">
      <w:pPr>
        <w:jc w:val="center"/>
        <w:rPr>
          <w:sz w:val="24"/>
          <w:szCs w:val="24"/>
        </w:rPr>
      </w:pPr>
    </w:p>
    <w:p w14:paraId="77390562" w14:textId="77777777" w:rsidR="005D36A5" w:rsidRDefault="005D36A5">
      <w:pPr>
        <w:jc w:val="center"/>
      </w:pPr>
    </w:p>
    <w:sectPr w:rsidR="005D36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787B" w14:textId="77777777" w:rsidR="001D40BD" w:rsidRDefault="001D40BD">
      <w:pPr>
        <w:spacing w:after="0" w:line="240" w:lineRule="auto"/>
      </w:pPr>
      <w:r>
        <w:separator/>
      </w:r>
    </w:p>
  </w:endnote>
  <w:endnote w:type="continuationSeparator" w:id="0">
    <w:p w14:paraId="23B70627" w14:textId="77777777" w:rsidR="001D40BD" w:rsidRDefault="001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973B" w14:textId="77777777" w:rsidR="005D36A5" w:rsidRDefault="000E540D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171A" w14:textId="77777777" w:rsidR="001D40BD" w:rsidRDefault="001D40BD">
      <w:pPr>
        <w:spacing w:after="0" w:line="240" w:lineRule="auto"/>
      </w:pPr>
      <w:r>
        <w:separator/>
      </w:r>
    </w:p>
  </w:footnote>
  <w:footnote w:type="continuationSeparator" w:id="0">
    <w:p w14:paraId="05E57EDB" w14:textId="77777777" w:rsidR="001D40BD" w:rsidRDefault="001D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9480" w14:textId="77777777" w:rsidR="005D36A5" w:rsidRDefault="000E540D">
    <w:pPr>
      <w:pStyle w:val="Nagwek"/>
    </w:pPr>
    <w:r>
      <w:rPr>
        <w:noProof/>
      </w:rPr>
      <w:drawing>
        <wp:inline distT="0" distB="0" distL="0" distR="0" wp14:anchorId="01EDAFA2" wp14:editId="16778FBA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9F3B" w14:textId="77777777" w:rsidR="005D36A5" w:rsidRDefault="005D36A5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</w:p>
  <w:p w14:paraId="3E178522" w14:textId="77777777" w:rsidR="005D36A5" w:rsidRDefault="005D36A5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A542E"/>
    <w:multiLevelType w:val="hybridMultilevel"/>
    <w:tmpl w:val="5F6C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BDF"/>
    <w:multiLevelType w:val="hybridMultilevel"/>
    <w:tmpl w:val="5C7422C0"/>
    <w:lvl w:ilvl="0" w:tplc="8542DE30">
      <w:start w:val="1"/>
      <w:numFmt w:val="decimal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DC5BD2"/>
    <w:multiLevelType w:val="multilevel"/>
    <w:tmpl w:val="86A2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A3EC6"/>
    <w:multiLevelType w:val="multilevel"/>
    <w:tmpl w:val="C5A2604A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27F24AB"/>
    <w:multiLevelType w:val="multilevel"/>
    <w:tmpl w:val="DBAA93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767A12"/>
    <w:multiLevelType w:val="multilevel"/>
    <w:tmpl w:val="A5A41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32028"/>
    <w:multiLevelType w:val="hybridMultilevel"/>
    <w:tmpl w:val="0E06631C"/>
    <w:lvl w:ilvl="0" w:tplc="11648CC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14AC"/>
    <w:multiLevelType w:val="multilevel"/>
    <w:tmpl w:val="68BEA1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CF5271"/>
    <w:multiLevelType w:val="multilevel"/>
    <w:tmpl w:val="E856B7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77ED7"/>
    <w:multiLevelType w:val="hybridMultilevel"/>
    <w:tmpl w:val="8EFE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B1CAC"/>
    <w:multiLevelType w:val="multilevel"/>
    <w:tmpl w:val="381E5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37BB7"/>
    <w:multiLevelType w:val="hybridMultilevel"/>
    <w:tmpl w:val="6D2E03B0"/>
    <w:lvl w:ilvl="0" w:tplc="DB144A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693"/>
    <w:multiLevelType w:val="multilevel"/>
    <w:tmpl w:val="D252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5"/>
    <w:rsid w:val="000105E3"/>
    <w:rsid w:val="00021EDF"/>
    <w:rsid w:val="000C474D"/>
    <w:rsid w:val="000E540D"/>
    <w:rsid w:val="000F10A5"/>
    <w:rsid w:val="0016232B"/>
    <w:rsid w:val="001B0948"/>
    <w:rsid w:val="001B0E07"/>
    <w:rsid w:val="001C4634"/>
    <w:rsid w:val="001D40BD"/>
    <w:rsid w:val="0027680D"/>
    <w:rsid w:val="003053B4"/>
    <w:rsid w:val="00396C9F"/>
    <w:rsid w:val="004A5086"/>
    <w:rsid w:val="00582E2A"/>
    <w:rsid w:val="005D36A5"/>
    <w:rsid w:val="00736076"/>
    <w:rsid w:val="007947D5"/>
    <w:rsid w:val="0092283F"/>
    <w:rsid w:val="009F3A6D"/>
    <w:rsid w:val="00A33F0E"/>
    <w:rsid w:val="00A6711C"/>
    <w:rsid w:val="00A93FB8"/>
    <w:rsid w:val="00B00DBC"/>
    <w:rsid w:val="00CA4DCD"/>
    <w:rsid w:val="00CD31F0"/>
    <w:rsid w:val="00CD335C"/>
    <w:rsid w:val="00D04729"/>
    <w:rsid w:val="00D86B3D"/>
    <w:rsid w:val="00E16B06"/>
    <w:rsid w:val="00EB6ACC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DB55"/>
  <w15:docId w15:val="{612E4E2F-F0A4-4807-B649-F79D01B5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9">
    <w:name w:val="ListLabel 49"/>
    <w:qFormat/>
    <w:rPr>
      <w:rFonts w:cs="Symbol"/>
      <w:b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  <w:b w:val="0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  <w:b w:val="0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  <w:b w:val="0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  <w:b w:val="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  <w:b w:val="0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  <w:b w:val="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298">
    <w:name w:val="ListLabel 298"/>
    <w:qFormat/>
    <w:rPr>
      <w:rFonts w:cs="Wingdings"/>
      <w:sz w:val="20"/>
    </w:rPr>
  </w:style>
  <w:style w:type="character" w:customStyle="1" w:styleId="ListLabel297">
    <w:name w:val="ListLabel 297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Courier New"/>
      <w:sz w:val="20"/>
    </w:rPr>
  </w:style>
  <w:style w:type="character" w:customStyle="1" w:styleId="ListLabel291">
    <w:name w:val="ListLabel 291"/>
    <w:qFormat/>
    <w:rPr>
      <w:rFonts w:ascii="Calibri" w:hAnsi="Calibri" w:cs="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1844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 </cp:lastModifiedBy>
  <cp:revision>38</cp:revision>
  <cp:lastPrinted>2018-03-21T14:39:00Z</cp:lastPrinted>
  <dcterms:created xsi:type="dcterms:W3CDTF">2018-03-21T14:18:00Z</dcterms:created>
  <dcterms:modified xsi:type="dcterms:W3CDTF">2021-04-15T08:02:00Z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